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95" w:line="224" w:lineRule="auto"/>
        <w:ind w:left="19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7"/>
          <w:kern w:val="0"/>
          <w:sz w:val="30"/>
          <w:szCs w:val="30"/>
          <w:lang w:eastAsia="en-US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3" w:line="219" w:lineRule="auto"/>
        <w:ind w:left="29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  <w:lang w:eastAsia="en-US"/>
        </w:rPr>
        <w:t>监管企业负责人绩效年薪调节系数确定表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10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13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00"/>
        <w:gridCol w:w="2188"/>
        <w:gridCol w:w="1119"/>
        <w:gridCol w:w="1599"/>
        <w:gridCol w:w="1619"/>
        <w:gridCol w:w="1539"/>
        <w:gridCol w:w="1489"/>
        <w:gridCol w:w="139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44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企业分类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540" w:lineRule="exact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position w:val="23"/>
                <w:sz w:val="24"/>
                <w:szCs w:val="24"/>
                <w:lang w:eastAsia="en-US"/>
              </w:rPr>
              <w:t>分类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系数</w:t>
            </w:r>
          </w:p>
        </w:tc>
        <w:tc>
          <w:tcPr>
            <w:tcW w:w="11776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54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规模系数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6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分类指标</w:t>
            </w:r>
          </w:p>
        </w:tc>
        <w:tc>
          <w:tcPr>
            <w:tcW w:w="11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184" w:lineRule="auto"/>
              <w:ind w:left="2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1.250</w:t>
            </w:r>
          </w:p>
        </w:tc>
        <w:tc>
          <w:tcPr>
            <w:tcW w:w="15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184" w:lineRule="auto"/>
              <w:ind w:left="5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1.125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184" w:lineRule="auto"/>
              <w:ind w:left="5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1.000</w:t>
            </w:r>
          </w:p>
        </w:tc>
        <w:tc>
          <w:tcPr>
            <w:tcW w:w="153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183" w:lineRule="auto"/>
              <w:ind w:left="4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0.875</w:t>
            </w:r>
          </w:p>
        </w:tc>
        <w:tc>
          <w:tcPr>
            <w:tcW w:w="14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183" w:lineRule="auto"/>
              <w:ind w:left="4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0.750</w:t>
            </w:r>
          </w:p>
        </w:tc>
        <w:tc>
          <w:tcPr>
            <w:tcW w:w="13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183" w:lineRule="auto"/>
              <w:ind w:left="4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0.625</w:t>
            </w:r>
          </w:p>
        </w:tc>
        <w:tc>
          <w:tcPr>
            <w:tcW w:w="8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183" w:lineRule="auto"/>
              <w:ind w:left="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0.500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05" w:lineRule="auto"/>
            </w:pPr>
          </w:p>
          <w:p>
            <w:pPr>
              <w:pStyle w:val="6"/>
              <w:widowControl/>
              <w:spacing w:line="305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一类企业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35" w:lineRule="auto"/>
            </w:pPr>
          </w:p>
          <w:p>
            <w:pPr>
              <w:pStyle w:val="6"/>
              <w:widowControl/>
              <w:spacing w:line="335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left="16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02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资产总额(X,亿元)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01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净利润(P,万元)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2" w:lineRule="auto"/>
              <w:ind w:left="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净资产收益率(R,%)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2" w:lineRule="auto"/>
              <w:ind w:left="2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从业人员(Y,人)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01" w:lineRule="auto"/>
            </w:pPr>
          </w:p>
          <w:p>
            <w:pPr>
              <w:pStyle w:val="6"/>
              <w:widowControl/>
              <w:spacing w:line="302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二类企业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31" w:lineRule="auto"/>
            </w:pPr>
          </w:p>
          <w:p>
            <w:pPr>
              <w:pStyle w:val="6"/>
              <w:widowControl/>
              <w:spacing w:line="332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left="16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199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资产总额(X,亿元)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99" w:lineRule="auto"/>
              <w:ind w:left="2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净利润(P,万元)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98" w:lineRule="auto"/>
              <w:ind w:left="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净资产收益率(R,%)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7" w:lineRule="auto"/>
              <w:ind w:left="2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从业人员(Y,人)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47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公益类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8" w:line="229" w:lineRule="auto"/>
              <w:ind w:left="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企业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43" w:lineRule="auto"/>
            </w:pPr>
          </w:p>
          <w:p>
            <w:pPr>
              <w:pStyle w:val="6"/>
              <w:widowControl/>
              <w:spacing w:line="343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left="2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6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资产总额(X,亿元)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95" w:lineRule="auto"/>
              <w:ind w:left="2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净利润(P,万元)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195" w:lineRule="auto"/>
              <w:ind w:left="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净资产收益率(R,%)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1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06" w:lineRule="auto"/>
              <w:ind w:left="2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从业人员(Y,人)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824" w:type="dxa"/>
            <w:vAlign w:val="top"/>
          </w:tcPr>
          <w:p>
            <w:pPr>
              <w:pStyle w:val="6"/>
              <w:widowControl/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01" w:line="216" w:lineRule="auto"/>
        <w:ind w:left="335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3"/>
          <w:szCs w:val="23"/>
          <w:lang w:eastAsia="zh-CN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3"/>
          <w:szCs w:val="23"/>
          <w:lang w:eastAsia="en-US"/>
        </w:rPr>
        <w:t>说明：1.一类企业、二类企业、公益类企业；绩效年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3"/>
          <w:szCs w:val="23"/>
          <w:lang w:eastAsia="en-US"/>
        </w:rPr>
        <w:t>薪调节分类系数分别为1.2、1.1、1.0</w:t>
      </w:r>
      <w:r>
        <w:rPr>
          <w:rFonts w:hint="eastAsia" w:ascii="宋体" w:hAnsi="宋体" w:cs="宋体"/>
          <w:snapToGrid w:val="0"/>
          <w:color w:val="000000"/>
          <w:spacing w:val="1"/>
          <w:kern w:val="0"/>
          <w:sz w:val="23"/>
          <w:szCs w:val="23"/>
          <w:lang w:eastAsia="zh-CN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57" w:lineRule="auto"/>
        <w:ind w:left="954" w:right="1273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3"/>
          <w:szCs w:val="23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3"/>
          <w:szCs w:val="23"/>
          <w:lang w:eastAsia="en-US"/>
        </w:rPr>
        <w:t>2.满足四项指标中任一一项指标限制要求的，可选用此项指标对应档次的调</w:t>
      </w:r>
      <w:r>
        <w:rPr>
          <w:rFonts w:ascii="宋体" w:hAnsi="宋体" w:eastAsia="宋体" w:cs="宋体"/>
          <w:snapToGrid w:val="0"/>
          <w:color w:val="000000"/>
          <w:kern w:val="0"/>
          <w:sz w:val="23"/>
          <w:szCs w:val="23"/>
          <w:lang w:eastAsia="en-US"/>
        </w:rPr>
        <w:t>节系数作为起始系数，</w:t>
      </w: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3"/>
          <w:szCs w:val="23"/>
          <w:lang w:eastAsia="en-US"/>
        </w:rPr>
        <w:t>计算规模系数</w:t>
      </w:r>
      <w:r>
        <w:rPr>
          <w:rFonts w:hint="eastAsia" w:ascii="宋体" w:hAnsi="宋体" w:cs="宋体"/>
          <w:snapToGrid w:val="0"/>
          <w:color w:val="000000"/>
          <w:spacing w:val="-11"/>
          <w:kern w:val="0"/>
          <w:sz w:val="23"/>
          <w:szCs w:val="23"/>
          <w:lang w:eastAsia="zh-CN"/>
        </w:rPr>
        <w:t>。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23"/>
          <w:szCs w:val="23"/>
          <w:lang w:eastAsia="en-US"/>
        </w:rPr>
        <w:t>3.</w:t>
      </w: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23"/>
          <w:szCs w:val="23"/>
          <w:lang w:eastAsia="en-US"/>
        </w:rPr>
        <w:t>规模系数=起始系数+(企业实际数-该档起始值)/(该档最大值-该档起始值)*(上一档系数值-该档系数值)。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9" w:lineRule="auto"/>
        <w:ind w:left="95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5"/>
          <w:szCs w:val="35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3"/>
          <w:szCs w:val="23"/>
          <w:lang w:eastAsia="en-US"/>
        </w:rPr>
        <w:t>4.绩效年薪调节系数=分类系数*规模系数。</w:t>
      </w:r>
      <w:r>
        <w:rPr>
          <w:rFonts w:hint="eastAsia" w:ascii="宋体" w:hAnsi="宋体" w:cs="宋体"/>
          <w:snapToGrid w:val="0"/>
          <w:color w:val="000000"/>
          <w:spacing w:val="-1"/>
          <w:kern w:val="0"/>
          <w:sz w:val="23"/>
          <w:szCs w:val="23"/>
          <w:lang w:val="en-US" w:eastAsia="zh-CN"/>
        </w:rPr>
        <w:t xml:space="preserve">                                          </w:t>
      </w:r>
    </w:p>
    <w:p>
      <w:pPr>
        <w:spacing w:line="184" w:lineRule="auto"/>
        <w:rPr>
          <w:rFonts w:ascii="宋体" w:hAnsi="宋体" w:eastAsia="宋体" w:cs="宋体"/>
          <w:sz w:val="35"/>
          <w:szCs w:val="35"/>
        </w:rPr>
        <w:sectPr>
          <w:pgSz w:w="17030" w:h="12189" w:orient="landscape"/>
          <w:pgMar w:top="1446" w:right="1689" w:bottom="1661" w:left="1769" w:header="0" w:footer="0" w:gutter="0"/>
          <w:pgNumType w:fmt="decimal"/>
          <w:cols w:space="720" w:num="1"/>
          <w:rtlGutter w:val="0"/>
          <w:docGrid w:linePitch="0" w:charSpace="0"/>
        </w:sectPr>
      </w:pPr>
    </w:p>
    <w:p>
      <w:pPr>
        <w:pStyle w:val="2"/>
        <w:widowControl/>
        <w:spacing w:line="288" w:lineRule="auto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1"/>
          <w:kern w:val="0"/>
          <w:sz w:val="31"/>
          <w:szCs w:val="31"/>
          <w:lang w:eastAsia="en-US"/>
        </w:rPr>
        <w:t>附件2</w:t>
      </w: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8" w:lineRule="auto"/>
      </w:pPr>
    </w:p>
    <w:p>
      <w:pPr>
        <w:pStyle w:val="2"/>
        <w:widowControl/>
        <w:spacing w:line="248" w:lineRule="auto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6" w:line="219" w:lineRule="auto"/>
        <w:ind w:left="233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6"/>
          <w:kern w:val="0"/>
          <w:sz w:val="42"/>
          <w:szCs w:val="42"/>
          <w:lang w:eastAsia="en-US"/>
        </w:rPr>
        <w:t>监管企业负责人薪酬手册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4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4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4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4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sectPr>
          <w:footerReference r:id="rId3" w:type="default"/>
          <w:pgSz w:w="12090" w:h="16960"/>
          <w:pgMar w:top="1441" w:right="1813" w:bottom="1578" w:left="1294" w:header="0" w:footer="1270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2" w:line="197" w:lineRule="auto"/>
        <w:ind w:left="369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 w:eastAsia="en-US"/>
        </w:rPr>
        <w:t>(</w:t>
      </w:r>
    </w:p>
    <w:p>
      <w:pPr>
        <w:pStyle w:val="2"/>
        <w:widowControl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74" w:line="189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4"/>
          <w:kern w:val="0"/>
          <w:sz w:val="31"/>
          <w:szCs w:val="31"/>
          <w:lang w:eastAsia="en-US"/>
        </w:rPr>
        <w:t>年度)</w:t>
      </w:r>
    </w:p>
    <w:p>
      <w:pPr>
        <w:spacing w:line="189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2090" w:h="16960"/>
          <w:pgMar w:top="1441" w:right="1813" w:bottom="1578" w:left="1294" w:header="0" w:footer="1270" w:gutter="0"/>
          <w:pgNumType w:fmt="decimal"/>
          <w:cols w:equalWidth="0" w:num="2">
            <w:col w:w="4676" w:space="100"/>
            <w:col w:w="4207"/>
          </w:cols>
        </w:sectPr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316" w:lineRule="auto"/>
        <w:ind w:left="214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31"/>
          <w:szCs w:val="31"/>
          <w:lang w:eastAsia="en-US"/>
        </w:rPr>
        <w:t>企业名称</w:t>
      </w:r>
      <w:r>
        <w:rPr>
          <w:rFonts w:ascii="黑体" w:hAnsi="黑体" w:eastAsia="黑体" w:cs="黑体"/>
          <w:snapToGrid w:val="0"/>
          <w:color w:val="000000"/>
          <w:spacing w:val="16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21" w:lineRule="auto"/>
        <w:ind w:left="214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3"/>
          <w:kern w:val="0"/>
          <w:sz w:val="31"/>
          <w:szCs w:val="31"/>
          <w:lang w:eastAsia="en-US"/>
        </w:rPr>
        <w:t>联</w:t>
      </w:r>
      <w:r>
        <w:rPr>
          <w:rFonts w:ascii="黑体" w:hAnsi="黑体" w:eastAsia="黑体" w:cs="黑体"/>
          <w:snapToGrid w:val="0"/>
          <w:color w:val="000000"/>
          <w:spacing w:val="24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3"/>
          <w:kern w:val="0"/>
          <w:sz w:val="31"/>
          <w:szCs w:val="31"/>
          <w:lang w:eastAsia="en-US"/>
        </w:rPr>
        <w:t>系</w:t>
      </w:r>
      <w:r>
        <w:rPr>
          <w:rFonts w:ascii="黑体" w:hAnsi="黑体" w:eastAsia="黑体" w:cs="黑体"/>
          <w:snapToGrid w:val="0"/>
          <w:color w:val="000000"/>
          <w:spacing w:val="21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3"/>
          <w:kern w:val="0"/>
          <w:sz w:val="31"/>
          <w:szCs w:val="31"/>
          <w:lang w:eastAsia="en-US"/>
        </w:rPr>
        <w:t xml:space="preserve">人 </w:t>
      </w:r>
      <w:r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8" w:line="222" w:lineRule="auto"/>
        <w:ind w:left="214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11"/>
          <w:kern w:val="0"/>
          <w:sz w:val="31"/>
          <w:szCs w:val="31"/>
          <w:lang w:eastAsia="en-US"/>
        </w:rPr>
        <w:t>联系电话</w:t>
      </w:r>
      <w:r>
        <w:rPr>
          <w:rFonts w:ascii="黑体" w:hAnsi="黑体" w:eastAsia="黑体" w:cs="黑体"/>
          <w:snapToGrid w:val="0"/>
          <w:color w:val="000000"/>
          <w:spacing w:val="-50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8" w:line="187" w:lineRule="auto"/>
        <w:ind w:left="214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4"/>
          <w:kern w:val="0"/>
          <w:sz w:val="31"/>
          <w:szCs w:val="31"/>
          <w:lang w:eastAsia="en-US"/>
        </w:rPr>
        <w:t>传</w:t>
      </w:r>
      <w:r>
        <w:rPr>
          <w:rFonts w:ascii="黑体" w:hAnsi="黑体" w:eastAsia="黑体" w:cs="黑体"/>
          <w:snapToGrid w:val="0"/>
          <w:color w:val="000000"/>
          <w:spacing w:val="2"/>
          <w:kern w:val="0"/>
          <w:sz w:val="31"/>
          <w:szCs w:val="31"/>
          <w:lang w:eastAsia="en-US"/>
        </w:rPr>
        <w:t xml:space="preserve">    </w:t>
      </w:r>
      <w:r>
        <w:rPr>
          <w:rFonts w:ascii="黑体" w:hAnsi="黑体" w:eastAsia="黑体" w:cs="黑体"/>
          <w:snapToGrid w:val="0"/>
          <w:color w:val="000000"/>
          <w:spacing w:val="-14"/>
          <w:kern w:val="0"/>
          <w:sz w:val="31"/>
          <w:szCs w:val="31"/>
          <w:lang w:eastAsia="en-US"/>
        </w:rPr>
        <w:t>真</w:t>
      </w:r>
      <w:r>
        <w:rPr>
          <w:rFonts w:ascii="黑体" w:hAnsi="黑体" w:eastAsia="黑体" w:cs="黑体"/>
          <w:snapToGrid w:val="0"/>
          <w:color w:val="000000"/>
          <w:spacing w:val="13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>
      <w:pPr>
        <w:spacing w:line="187" w:lineRule="auto"/>
        <w:rPr>
          <w:rFonts w:ascii="黑体" w:hAnsi="黑体" w:eastAsia="黑体" w:cs="黑体"/>
          <w:sz w:val="31"/>
          <w:szCs w:val="31"/>
        </w:rPr>
        <w:sectPr>
          <w:type w:val="continuous"/>
          <w:pgSz w:w="12090" w:h="16960"/>
          <w:pgMar w:top="1441" w:right="1813" w:bottom="1578" w:left="1294" w:header="0" w:footer="1270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7" w:line="219" w:lineRule="auto"/>
        <w:ind w:left="14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6"/>
          <w:szCs w:val="26"/>
          <w:lang w:eastAsia="en-US"/>
        </w:rPr>
        <w:t>以下内容除薪酬审核部门审核意见外由企业填写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14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29"/>
        <w:gridCol w:w="1309"/>
        <w:gridCol w:w="1499"/>
        <w:gridCol w:w="1878"/>
        <w:gridCol w:w="3208"/>
        <w:gridCol w:w="1749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359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2"/>
                <w:szCs w:val="4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42"/>
                <w:szCs w:val="42"/>
                <w:lang w:eastAsia="en-US"/>
              </w:rPr>
              <w:t>年企业负责人任职情况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46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19" w:lineRule="auto"/>
              <w:ind w:left="2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31"/>
                <w:szCs w:val="31"/>
                <w:lang w:eastAsia="en-US"/>
              </w:rPr>
              <w:t>姓名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51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9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31"/>
                <w:szCs w:val="31"/>
                <w:lang w:eastAsia="en-US"/>
              </w:rPr>
              <w:t>职务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51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0" w:lineRule="auto"/>
              <w:ind w:left="3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31"/>
                <w:szCs w:val="31"/>
                <w:lang w:eastAsia="en-US"/>
              </w:rPr>
              <w:t>分工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51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9" w:lineRule="auto"/>
              <w:ind w:right="13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31"/>
                <w:szCs w:val="31"/>
                <w:lang w:eastAsia="en-US"/>
              </w:rPr>
              <w:t>出生年月</w:t>
            </w:r>
          </w:p>
        </w:tc>
        <w:tc>
          <w:tcPr>
            <w:tcW w:w="18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351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9" w:lineRule="auto"/>
              <w:ind w:left="1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1"/>
                <w:szCs w:val="31"/>
                <w:lang w:eastAsia="en-US"/>
              </w:rPr>
              <w:t>任现职时间</w:t>
            </w:r>
          </w:p>
        </w:tc>
        <w:tc>
          <w:tcPr>
            <w:tcW w:w="7420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9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在所出资企业(其他单位)兼职取酬情况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18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32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31"/>
                <w:szCs w:val="31"/>
                <w:lang w:eastAsia="en-US"/>
              </w:rPr>
              <w:t>兼职企业(单位)名称</w:t>
            </w:r>
          </w:p>
        </w:tc>
        <w:tc>
          <w:tcPr>
            <w:tcW w:w="17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2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兼职职务</w:t>
            </w:r>
          </w:p>
        </w:tc>
        <w:tc>
          <w:tcPr>
            <w:tcW w:w="24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31"/>
                <w:szCs w:val="31"/>
                <w:lang w:eastAsia="en-US"/>
              </w:rPr>
              <w:t>领取薪酬(万元)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0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0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8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20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7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46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0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0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8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20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7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46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0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0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8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20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7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46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0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30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8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20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7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46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506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企业印章:</w:t>
            </w:r>
          </w:p>
          <w:p>
            <w:pPr>
              <w:pStyle w:val="6"/>
              <w:widowControl/>
              <w:spacing w:line="250" w:lineRule="auto"/>
            </w:pPr>
          </w:p>
          <w:p>
            <w:pPr>
              <w:pStyle w:val="6"/>
              <w:widowControl/>
              <w:spacing w:line="250" w:lineRule="auto"/>
            </w:pPr>
          </w:p>
          <w:p>
            <w:pPr>
              <w:pStyle w:val="6"/>
              <w:widowControl/>
              <w:spacing w:line="250" w:lineRule="auto"/>
            </w:pPr>
          </w:p>
          <w:p>
            <w:pPr>
              <w:pStyle w:val="6"/>
              <w:widowControl/>
              <w:spacing w:line="250" w:lineRule="auto"/>
            </w:pPr>
          </w:p>
          <w:p>
            <w:pPr>
              <w:pStyle w:val="6"/>
              <w:widowControl/>
              <w:spacing w:line="251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firstLine="3264" w:firstLineChars="16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日</w:t>
            </w:r>
          </w:p>
        </w:tc>
        <w:tc>
          <w:tcPr>
            <w:tcW w:w="9298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薪酬审核部门审核意见：</w:t>
            </w:r>
          </w:p>
          <w:p>
            <w:pPr>
              <w:pStyle w:val="6"/>
              <w:widowControl/>
              <w:spacing w:line="255" w:lineRule="auto"/>
            </w:pPr>
          </w:p>
          <w:p>
            <w:pPr>
              <w:pStyle w:val="6"/>
              <w:widowControl/>
              <w:spacing w:line="256" w:lineRule="auto"/>
            </w:pPr>
          </w:p>
          <w:p>
            <w:pPr>
              <w:pStyle w:val="6"/>
              <w:widowControl/>
              <w:spacing w:line="256" w:lineRule="auto"/>
            </w:pPr>
          </w:p>
          <w:p>
            <w:pPr>
              <w:pStyle w:val="6"/>
              <w:widowControl/>
              <w:spacing w:line="256" w:lineRule="auto"/>
            </w:pPr>
          </w:p>
          <w:p>
            <w:pPr>
              <w:pStyle w:val="6"/>
              <w:widowControl/>
              <w:spacing w:line="256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74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23" w:line="540" w:lineRule="exact"/>
        <w:ind w:left="10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position w:val="26"/>
          <w:sz w:val="20"/>
          <w:szCs w:val="20"/>
          <w:lang w:eastAsia="en-US"/>
        </w:rPr>
        <w:t>注：1.不在所出资企业兼职的，不填写“在所出资企业兼职取酬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26"/>
          <w:sz w:val="20"/>
          <w:szCs w:val="20"/>
          <w:lang w:eastAsia="en-US"/>
        </w:rPr>
        <w:t>情况”。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9" w:lineRule="auto"/>
        <w:ind w:left="48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0"/>
          <w:szCs w:val="20"/>
          <w:lang w:eastAsia="en-US"/>
        </w:rPr>
        <w:t>2.在所出资企业兼职不取薪的，在“领取薪酬”栏中填“无”。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92" w:line="219" w:lineRule="auto"/>
        <w:ind w:left="49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0"/>
          <w:szCs w:val="20"/>
          <w:lang w:eastAsia="en-US"/>
        </w:rPr>
        <w:t>3.若兼职企业是上市公司，在企业名称后注明“(上市)”。</w:t>
      </w: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4" w:type="default"/>
          <w:pgSz w:w="16840" w:h="11920"/>
          <w:pgMar w:top="1013" w:right="1485" w:bottom="400" w:left="985" w:header="0" w:footer="0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3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14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579"/>
        <w:gridCol w:w="1599"/>
        <w:gridCol w:w="1419"/>
        <w:gridCol w:w="1459"/>
        <w:gridCol w:w="1669"/>
        <w:gridCol w:w="1778"/>
        <w:gridCol w:w="1958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479" w:type="dxa"/>
            <w:gridSpan w:val="9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firstLine="3470" w:firstLineChars="8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4"/>
                <w:szCs w:val="4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44"/>
                <w:szCs w:val="44"/>
                <w:lang w:eastAsia="en-US"/>
              </w:rPr>
              <w:t>年企业负责人年度薪酬结算方案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74" w:type="dxa"/>
            <w:vAlign w:val="top"/>
          </w:tcPr>
          <w:p>
            <w:pPr>
              <w:pStyle w:val="6"/>
              <w:widowControl/>
              <w:spacing w:line="294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4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30"/>
                <w:szCs w:val="30"/>
                <w:lang w:eastAsia="en-US"/>
              </w:rPr>
              <w:t>姓名</w:t>
            </w:r>
          </w:p>
        </w:tc>
        <w:tc>
          <w:tcPr>
            <w:tcW w:w="15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30"/>
                <w:szCs w:val="30"/>
                <w:lang w:eastAsia="en-US"/>
              </w:rPr>
              <w:t>任职时间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30"/>
                <w:szCs w:val="30"/>
                <w:lang w:eastAsia="en-US"/>
              </w:rPr>
              <w:t>(月数)</w:t>
            </w: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  <w:spacing w:line="294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eastAsia="en-US"/>
              </w:rPr>
              <w:t>考核分数</w:t>
            </w:r>
          </w:p>
        </w:tc>
        <w:tc>
          <w:tcPr>
            <w:tcW w:w="14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542" w:lineRule="exact"/>
              <w:ind w:left="2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17"/>
                <w:sz w:val="30"/>
                <w:szCs w:val="30"/>
                <w:lang w:eastAsia="en-US"/>
              </w:rPr>
              <w:t>考核级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5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别</w:t>
            </w:r>
          </w:p>
        </w:tc>
        <w:tc>
          <w:tcPr>
            <w:tcW w:w="14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19" w:lineRule="auto"/>
              <w:ind w:left="1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eastAsia="en-US"/>
              </w:rPr>
              <w:t>基本年薪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0" w:lineRule="auto"/>
              <w:ind w:left="2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30"/>
                <w:szCs w:val="30"/>
                <w:lang w:eastAsia="en-US"/>
              </w:rPr>
              <w:t>(万元)</w:t>
            </w:r>
          </w:p>
        </w:tc>
        <w:tc>
          <w:tcPr>
            <w:tcW w:w="16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19" w:lineRule="auto"/>
              <w:ind w:left="2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eastAsia="en-US"/>
              </w:rPr>
              <w:t>绩效年薪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0" w:lineRule="auto"/>
              <w:ind w:left="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30"/>
                <w:szCs w:val="30"/>
                <w:lang w:eastAsia="en-US"/>
              </w:rPr>
              <w:t>(万元)</w:t>
            </w:r>
          </w:p>
        </w:tc>
        <w:tc>
          <w:tcPr>
            <w:tcW w:w="1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542" w:lineRule="exact"/>
              <w:ind w:left="1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17"/>
                <w:sz w:val="30"/>
                <w:szCs w:val="30"/>
                <w:lang w:eastAsia="en-US"/>
              </w:rPr>
              <w:t>年度薪酬合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30"/>
                <w:szCs w:val="30"/>
                <w:lang w:eastAsia="en-US"/>
              </w:rPr>
              <w:t>计(万元)</w:t>
            </w:r>
          </w:p>
        </w:tc>
        <w:tc>
          <w:tcPr>
            <w:tcW w:w="19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550" w:lineRule="exact"/>
              <w:ind w:left="2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18"/>
                <w:sz w:val="30"/>
                <w:szCs w:val="30"/>
                <w:lang w:eastAsia="en-US"/>
              </w:rPr>
              <w:t>当年已发放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30"/>
                <w:szCs w:val="30"/>
                <w:lang w:eastAsia="en-US"/>
              </w:rPr>
              <w:t>薪酬(万元)</w:t>
            </w:r>
          </w:p>
        </w:tc>
        <w:tc>
          <w:tcPr>
            <w:tcW w:w="14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552" w:lineRule="exact"/>
              <w:ind w:left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position w:val="18"/>
                <w:sz w:val="30"/>
                <w:szCs w:val="30"/>
                <w:lang w:eastAsia="en-US"/>
              </w:rPr>
              <w:t>本次应发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30"/>
                <w:szCs w:val="30"/>
                <w:lang w:eastAsia="en-US"/>
              </w:rPr>
              <w:t>放(万元)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7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7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7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7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7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7630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19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企业印章:</w:t>
            </w: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56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  <w:tc>
          <w:tcPr>
            <w:tcW w:w="6849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left="1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eastAsia="en-US"/>
              </w:rPr>
              <w:t>薪酬审核部门审核意见：</w:t>
            </w:r>
          </w:p>
          <w:p>
            <w:pPr>
              <w:pStyle w:val="6"/>
              <w:widowControl/>
              <w:spacing w:line="259" w:lineRule="auto"/>
            </w:pPr>
          </w:p>
          <w:p>
            <w:pPr>
              <w:pStyle w:val="6"/>
              <w:widowControl/>
              <w:spacing w:line="259" w:lineRule="auto"/>
            </w:pPr>
          </w:p>
          <w:p>
            <w:pPr>
              <w:pStyle w:val="6"/>
              <w:widowControl/>
              <w:spacing w:line="259" w:lineRule="auto"/>
            </w:pPr>
          </w:p>
          <w:p>
            <w:pPr>
              <w:pStyle w:val="6"/>
              <w:widowControl/>
              <w:spacing w:line="260" w:lineRule="auto"/>
            </w:pPr>
          </w:p>
          <w:p>
            <w:pPr>
              <w:pStyle w:val="6"/>
              <w:widowControl/>
              <w:spacing w:line="260" w:lineRule="auto"/>
            </w:pPr>
          </w:p>
          <w:p>
            <w:pPr>
              <w:pStyle w:val="6"/>
              <w:widowControl/>
              <w:spacing w:line="260" w:lineRule="auto"/>
            </w:pPr>
          </w:p>
          <w:p>
            <w:pPr>
              <w:pStyle w:val="6"/>
              <w:widowControl/>
              <w:spacing w:line="260" w:lineRule="auto"/>
            </w:pPr>
          </w:p>
          <w:p>
            <w:pPr>
              <w:pStyle w:val="6"/>
              <w:widowControl/>
              <w:spacing w:line="260" w:lineRule="auto"/>
            </w:pPr>
          </w:p>
          <w:p>
            <w:pPr>
              <w:pStyle w:val="6"/>
              <w:widowControl/>
              <w:spacing w:line="260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47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</w:tr>
    </w:tbl>
    <w:p>
      <w:pPr>
        <w:pStyle w:val="2"/>
        <w:widowControl/>
      </w:pPr>
    </w:p>
    <w:p>
      <w:pPr>
        <w:sectPr>
          <w:footerReference r:id="rId5" w:type="default"/>
          <w:pgSz w:w="16840" w:h="11920"/>
          <w:pgMar w:top="1013" w:right="1345" w:bottom="1155" w:left="1005" w:header="0" w:footer="837" w:gutter="0"/>
          <w:pgNumType w:fmt="decimal"/>
          <w:cols w:space="720" w:num="1"/>
        </w:sectPr>
      </w:pPr>
    </w:p>
    <w:tbl>
      <w:tblPr>
        <w:tblStyle w:val="7"/>
        <w:tblW w:w="14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368"/>
        <w:gridCol w:w="2038"/>
        <w:gridCol w:w="6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050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1"/>
                <w:szCs w:val="41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41"/>
                <w:szCs w:val="41"/>
                <w:lang w:eastAsia="en-US"/>
              </w:rPr>
              <w:t>年企业负责人薪酬外其他货币性收入情况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19" w:lineRule="auto"/>
              <w:ind w:left="6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32"/>
                <w:szCs w:val="32"/>
                <w:lang w:eastAsia="en-US"/>
              </w:rPr>
              <w:t>姓名</w:t>
            </w:r>
          </w:p>
        </w:tc>
        <w:tc>
          <w:tcPr>
            <w:tcW w:w="336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19" w:lineRule="auto"/>
              <w:ind w:left="10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  <w:lang w:eastAsia="en-US"/>
              </w:rPr>
              <w:t>收入明细</w:t>
            </w:r>
          </w:p>
        </w:tc>
        <w:tc>
          <w:tcPr>
            <w:tcW w:w="203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19" w:lineRule="auto"/>
              <w:ind w:left="2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32"/>
                <w:szCs w:val="32"/>
                <w:lang w:eastAsia="en-US"/>
              </w:rPr>
              <w:t>金额(元)</w:t>
            </w:r>
          </w:p>
        </w:tc>
        <w:tc>
          <w:tcPr>
            <w:tcW w:w="66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219" w:lineRule="auto"/>
              <w:ind w:left="30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32"/>
                <w:szCs w:val="32"/>
                <w:lang w:eastAsia="en-US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4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4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4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4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4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4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4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4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44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7450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eastAsia="en-US"/>
              </w:rPr>
              <w:t>企业印章：</w:t>
            </w:r>
          </w:p>
          <w:p>
            <w:pPr>
              <w:pStyle w:val="6"/>
              <w:widowControl/>
              <w:spacing w:line="254" w:lineRule="auto"/>
            </w:pPr>
          </w:p>
          <w:p>
            <w:pPr>
              <w:pStyle w:val="6"/>
              <w:widowControl/>
              <w:spacing w:line="254" w:lineRule="auto"/>
            </w:pPr>
          </w:p>
          <w:p>
            <w:pPr>
              <w:pStyle w:val="6"/>
              <w:widowControl/>
              <w:spacing w:line="254" w:lineRule="auto"/>
            </w:pPr>
          </w:p>
          <w:p>
            <w:pPr>
              <w:pStyle w:val="6"/>
              <w:widowControl/>
              <w:spacing w:line="254" w:lineRule="auto"/>
            </w:pPr>
          </w:p>
          <w:p>
            <w:pPr>
              <w:pStyle w:val="6"/>
              <w:widowControl/>
              <w:spacing w:line="255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4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月     日</w:t>
            </w:r>
          </w:p>
        </w:tc>
        <w:tc>
          <w:tcPr>
            <w:tcW w:w="66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19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薪酬审核部门审核意见：</w:t>
            </w:r>
          </w:p>
          <w:p>
            <w:pPr>
              <w:pStyle w:val="6"/>
              <w:widowControl/>
              <w:spacing w:line="255" w:lineRule="auto"/>
            </w:pPr>
          </w:p>
          <w:p>
            <w:pPr>
              <w:pStyle w:val="6"/>
              <w:widowControl/>
              <w:spacing w:line="256" w:lineRule="auto"/>
            </w:pPr>
          </w:p>
          <w:p>
            <w:pPr>
              <w:pStyle w:val="6"/>
              <w:widowControl/>
              <w:spacing w:line="256" w:lineRule="auto"/>
            </w:pPr>
          </w:p>
          <w:p>
            <w:pPr>
              <w:pStyle w:val="6"/>
              <w:widowControl/>
              <w:spacing w:line="256" w:lineRule="auto"/>
            </w:pPr>
          </w:p>
          <w:p>
            <w:pPr>
              <w:pStyle w:val="6"/>
              <w:widowControl/>
              <w:spacing w:line="256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44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日</w:t>
            </w:r>
          </w:p>
        </w:tc>
      </w:tr>
    </w:tbl>
    <w:p>
      <w:pPr>
        <w:pStyle w:val="2"/>
        <w:widowControl/>
      </w:pPr>
    </w:p>
    <w:p>
      <w:pPr>
        <w:sectPr>
          <w:footerReference r:id="rId6" w:type="default"/>
          <w:pgSz w:w="16940" w:h="12070"/>
          <w:pgMar w:top="995" w:right="1674" w:bottom="1531" w:left="1074" w:header="0" w:footer="1232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2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9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278"/>
        <w:gridCol w:w="2607"/>
        <w:gridCol w:w="1588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10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8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9"/>
                <w:szCs w:val="39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39"/>
                <w:szCs w:val="39"/>
                <w:lang w:eastAsia="en-US"/>
              </w:rPr>
              <w:t>年企业负责人奖惩情况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  <w:spacing w:line="299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6" w:lineRule="auto"/>
              <w:ind w:left="15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4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4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5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5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5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励</w:t>
            </w:r>
          </w:p>
        </w:tc>
        <w:tc>
          <w:tcPr>
            <w:tcW w:w="22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19" w:lineRule="auto"/>
              <w:ind w:left="9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eastAsia="en-US"/>
              </w:rPr>
              <w:t>姓名</w:t>
            </w:r>
          </w:p>
        </w:tc>
        <w:tc>
          <w:tcPr>
            <w:tcW w:w="26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19" w:lineRule="auto"/>
              <w:ind w:left="8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奖励原因</w:t>
            </w:r>
          </w:p>
        </w:tc>
        <w:tc>
          <w:tcPr>
            <w:tcW w:w="347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19" w:lineRule="auto"/>
              <w:ind w:left="9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奖励金额(万元)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0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19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企业印章:</w:t>
            </w:r>
          </w:p>
          <w:p>
            <w:pPr>
              <w:pStyle w:val="6"/>
              <w:widowControl/>
              <w:spacing w:line="249" w:lineRule="auto"/>
            </w:pPr>
          </w:p>
          <w:p>
            <w:pPr>
              <w:pStyle w:val="6"/>
              <w:widowControl/>
              <w:spacing w:line="249" w:lineRule="auto"/>
            </w:pPr>
          </w:p>
          <w:p>
            <w:pPr>
              <w:pStyle w:val="6"/>
              <w:widowControl/>
              <w:spacing w:line="249" w:lineRule="auto"/>
            </w:pPr>
          </w:p>
          <w:p>
            <w:pPr>
              <w:pStyle w:val="6"/>
              <w:widowControl/>
              <w:spacing w:line="249" w:lineRule="auto"/>
            </w:pPr>
          </w:p>
          <w:p>
            <w:pPr>
              <w:pStyle w:val="6"/>
              <w:widowControl/>
              <w:spacing w:line="250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7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eastAsia="en-US"/>
              </w:rPr>
              <w:t>日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ind w:left="18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薪酬审核部门审核意见</w:t>
            </w:r>
          </w:p>
          <w:p>
            <w:pPr>
              <w:pStyle w:val="6"/>
              <w:widowControl/>
              <w:spacing w:line="248" w:lineRule="auto"/>
            </w:pPr>
          </w:p>
          <w:p>
            <w:pPr>
              <w:pStyle w:val="6"/>
              <w:widowControl/>
              <w:spacing w:line="249" w:lineRule="auto"/>
            </w:pPr>
          </w:p>
          <w:p>
            <w:pPr>
              <w:pStyle w:val="6"/>
              <w:widowControl/>
              <w:spacing w:line="249" w:lineRule="auto"/>
            </w:pPr>
          </w:p>
          <w:p>
            <w:pPr>
              <w:pStyle w:val="6"/>
              <w:widowControl/>
              <w:spacing w:line="249" w:lineRule="auto"/>
            </w:pPr>
          </w:p>
          <w:p>
            <w:pPr>
              <w:pStyle w:val="6"/>
              <w:widowControl/>
              <w:spacing w:line="249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22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  <w:spacing w:line="309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6" w:lineRule="auto"/>
              <w:ind w:left="2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7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7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7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酬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41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9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eastAsia="en-US"/>
              </w:rPr>
              <w:t>姓名</w:t>
            </w:r>
          </w:p>
        </w:tc>
        <w:tc>
          <w:tcPr>
            <w:tcW w:w="260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41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8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扣减原因</w:t>
            </w:r>
          </w:p>
        </w:tc>
        <w:tc>
          <w:tcPr>
            <w:tcW w:w="347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9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扣减金额(万元)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15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3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eastAsia="en-US"/>
              </w:rPr>
              <w:t>绩效年薪</w:t>
            </w:r>
          </w:p>
        </w:tc>
        <w:tc>
          <w:tcPr>
            <w:tcW w:w="1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eastAsia="en-US"/>
              </w:rPr>
              <w:t>任期激励收入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8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88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8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88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8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88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8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88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8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88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10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22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eastAsia="en-US"/>
              </w:rPr>
              <w:t>企业印章</w:t>
            </w: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9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8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18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薪酬审核部门审核意见</w:t>
            </w: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2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</w:tr>
    </w:tbl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8" w:lineRule="auto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182" w:lineRule="auto"/>
        <w:jc w:val="left"/>
        <w:textAlignment w:val="baseline"/>
        <w:rPr>
          <w:rFonts w:ascii="宋体" w:hAnsi="宋体" w:eastAsia="宋体" w:cs="宋体"/>
          <w:sz w:val="29"/>
          <w:szCs w:val="29"/>
        </w:rPr>
        <w:sectPr>
          <w:footerReference r:id="rId7" w:type="default"/>
          <w:pgSz w:w="12100" w:h="16970"/>
          <w:pgMar w:top="1442" w:right="1334" w:bottom="400" w:left="1344" w:header="0" w:footer="0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4" w:line="219" w:lineRule="auto"/>
        <w:ind w:left="47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2"/>
          <w:szCs w:val="42"/>
          <w:lang w:eastAsia="en-US"/>
        </w:rPr>
        <w:t>企业负责人福利性待遇情况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1315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31"/>
          <w:szCs w:val="31"/>
          <w:lang w:eastAsia="en-US"/>
        </w:rPr>
        <w:t>单位：元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0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14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440"/>
        <w:gridCol w:w="429"/>
        <w:gridCol w:w="460"/>
        <w:gridCol w:w="439"/>
        <w:gridCol w:w="520"/>
        <w:gridCol w:w="440"/>
        <w:gridCol w:w="460"/>
        <w:gridCol w:w="520"/>
        <w:gridCol w:w="470"/>
        <w:gridCol w:w="489"/>
        <w:gridCol w:w="430"/>
        <w:gridCol w:w="470"/>
        <w:gridCol w:w="470"/>
        <w:gridCol w:w="450"/>
        <w:gridCol w:w="420"/>
        <w:gridCol w:w="659"/>
        <w:gridCol w:w="430"/>
        <w:gridCol w:w="479"/>
        <w:gridCol w:w="450"/>
        <w:gridCol w:w="649"/>
        <w:gridCol w:w="1129"/>
        <w:gridCol w:w="449"/>
        <w:gridCol w:w="460"/>
        <w:gridCol w:w="529"/>
        <w:gridCol w:w="450"/>
        <w:gridCol w:w="499"/>
        <w:gridCol w:w="439"/>
        <w:gridCol w:w="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6" w:lineRule="auto"/>
              <w:ind w:left="15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名</w:t>
            </w:r>
          </w:p>
        </w:tc>
        <w:tc>
          <w:tcPr>
            <w:tcW w:w="2288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2" w:line="219" w:lineRule="auto"/>
              <w:ind w:left="4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基本养老保险</w:t>
            </w:r>
          </w:p>
        </w:tc>
        <w:tc>
          <w:tcPr>
            <w:tcW w:w="2379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2" w:line="219" w:lineRule="auto"/>
              <w:ind w:left="5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基本医疗保险</w:t>
            </w:r>
          </w:p>
        </w:tc>
        <w:tc>
          <w:tcPr>
            <w:tcW w:w="2240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220" w:lineRule="auto"/>
              <w:ind w:left="5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住房公积金</w:t>
            </w:r>
          </w:p>
        </w:tc>
        <w:tc>
          <w:tcPr>
            <w:tcW w:w="3796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219" w:lineRule="auto"/>
              <w:ind w:left="14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企业年金</w:t>
            </w:r>
          </w:p>
        </w:tc>
        <w:tc>
          <w:tcPr>
            <w:tcW w:w="2387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220" w:lineRule="auto"/>
              <w:ind w:left="5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补充医疗保险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7" w:lineRule="auto"/>
              <w:ind w:left="15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其   他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7" w:lineRule="auto"/>
              <w:ind w:left="15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6" w:lineRule="auto"/>
              <w:ind w:left="5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缴   费   基   数</w:t>
            </w:r>
          </w:p>
        </w:tc>
        <w:tc>
          <w:tcPr>
            <w:tcW w:w="88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52" w:lineRule="exact"/>
              <w:ind w:left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5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>比例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50" w:lineRule="exact"/>
              <w:ind w:left="2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5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金额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16" w:lineRule="auto"/>
              <w:ind w:left="6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3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数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552" w:lineRule="exact"/>
              <w:ind w:left="2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5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>比例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520" w:lineRule="exact"/>
              <w:ind w:left="2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3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金额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6" w:lineRule="auto"/>
              <w:ind w:left="5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缴   费   基   数</w:t>
            </w:r>
          </w:p>
        </w:tc>
        <w:tc>
          <w:tcPr>
            <w:tcW w:w="940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52" w:lineRule="exact"/>
              <w:ind w:left="2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5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>比例</w:t>
            </w:r>
          </w:p>
        </w:tc>
        <w:tc>
          <w:tcPr>
            <w:tcW w:w="870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520" w:lineRule="exact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3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金额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6" w:lineRule="auto"/>
              <w:ind w:left="6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3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数</w:t>
            </w:r>
          </w:p>
        </w:tc>
        <w:tc>
          <w:tcPr>
            <w:tcW w:w="90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42" w:lineRule="exact"/>
              <w:ind w:left="2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4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>比例</w:t>
            </w:r>
          </w:p>
        </w:tc>
        <w:tc>
          <w:tcPr>
            <w:tcW w:w="109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50" w:lineRule="exact"/>
              <w:ind w:left="3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5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3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金额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1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企业划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9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入负责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19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人个人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0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账户与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1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划入职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0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工平均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资金倍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数</w:t>
            </w:r>
          </w:p>
        </w:tc>
        <w:tc>
          <w:tcPr>
            <w:tcW w:w="4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16" w:lineRule="auto"/>
              <w:ind w:left="6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3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数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532" w:lineRule="exact"/>
              <w:ind w:left="2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4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>比例</w:t>
            </w:r>
          </w:p>
        </w:tc>
        <w:tc>
          <w:tcPr>
            <w:tcW w:w="94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530" w:lineRule="exact"/>
              <w:ind w:left="2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4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金额</w:t>
            </w: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42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6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16" w:lineRule="auto"/>
              <w:ind w:left="6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3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6" w:lineRule="auto"/>
              <w:ind w:left="5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6" w:lineRule="auto"/>
              <w:ind w:left="5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6" w:lineRule="auto"/>
              <w:ind w:left="5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7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16" w:lineRule="auto"/>
              <w:ind w:left="5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7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6" w:lineRule="auto"/>
              <w:ind w:left="6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5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43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6" w:lineRule="auto"/>
              <w:ind w:left="5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7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6" w:lineRule="auto"/>
              <w:ind w:left="5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64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16" w:lineRule="auto"/>
              <w:ind w:left="5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4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6" w:lineRule="auto"/>
              <w:ind w:left="5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52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6" w:lineRule="auto"/>
              <w:ind w:left="5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6" w:lineRule="auto"/>
              <w:ind w:left="5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6" w:lineRule="auto"/>
              <w:ind w:left="6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  <w:tc>
          <w:tcPr>
            <w:tcW w:w="4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5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1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85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5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1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85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5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1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85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1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85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25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2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5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7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6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1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4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5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485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7332" w:type="dxa"/>
            <w:gridSpan w:val="1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企业印章:</w:t>
            </w: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9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56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5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日</w:t>
            </w:r>
          </w:p>
        </w:tc>
        <w:tc>
          <w:tcPr>
            <w:tcW w:w="7107" w:type="dxa"/>
            <w:gridSpan w:val="1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9" w:lineRule="auto"/>
              <w:ind w:left="1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薪酬审核部门审核意见：</w:t>
            </w:r>
          </w:p>
          <w:p>
            <w:pPr>
              <w:pStyle w:val="6"/>
              <w:widowControl/>
              <w:spacing w:line="253" w:lineRule="auto"/>
            </w:pPr>
          </w:p>
          <w:p>
            <w:pPr>
              <w:pStyle w:val="6"/>
              <w:widowControl/>
              <w:spacing w:line="254" w:lineRule="auto"/>
            </w:pPr>
          </w:p>
          <w:p>
            <w:pPr>
              <w:pStyle w:val="6"/>
              <w:widowControl/>
              <w:spacing w:line="254" w:lineRule="auto"/>
            </w:pPr>
          </w:p>
          <w:p>
            <w:pPr>
              <w:pStyle w:val="6"/>
              <w:widowControl/>
              <w:spacing w:line="254" w:lineRule="auto"/>
            </w:pPr>
          </w:p>
          <w:p>
            <w:pPr>
              <w:pStyle w:val="6"/>
              <w:widowControl/>
              <w:spacing w:line="254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47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日</w:t>
            </w:r>
          </w:p>
        </w:tc>
      </w:tr>
    </w:tbl>
    <w:p>
      <w:pPr>
        <w:pStyle w:val="2"/>
        <w:widowControl/>
      </w:pPr>
    </w:p>
    <w:p>
      <w:pPr>
        <w:sectPr>
          <w:footerReference r:id="rId8" w:type="default"/>
          <w:pgSz w:w="16840" w:h="11920"/>
          <w:pgMar w:top="896" w:right="1384" w:bottom="1498" w:left="1005" w:header="0" w:footer="1189" w:gutter="0"/>
          <w:pgNumType w:fmt="decimal"/>
          <w:cols w:space="720" w:num="1"/>
        </w:sectPr>
      </w:pPr>
    </w:p>
    <w:p>
      <w:pPr>
        <w:pStyle w:val="2"/>
        <w:widowControl/>
        <w:spacing w:line="298" w:lineRule="auto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6" w:line="219" w:lineRule="auto"/>
        <w:ind w:left="496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42"/>
          <w:szCs w:val="42"/>
          <w:lang w:eastAsia="en-US"/>
        </w:rPr>
        <w:t>企业负责人任期激励方案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14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2029"/>
        <w:gridCol w:w="1589"/>
        <w:gridCol w:w="1599"/>
        <w:gridCol w:w="2108"/>
        <w:gridCol w:w="3098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245" w:lineRule="auto"/>
            </w:pPr>
          </w:p>
          <w:p>
            <w:pPr>
              <w:pStyle w:val="6"/>
              <w:widowControl/>
              <w:spacing w:line="245" w:lineRule="auto"/>
            </w:pPr>
          </w:p>
          <w:p>
            <w:pPr>
              <w:pStyle w:val="6"/>
              <w:widowControl/>
              <w:spacing w:line="245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6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30"/>
                <w:szCs w:val="30"/>
                <w:lang w:eastAsia="en-US"/>
              </w:rPr>
              <w:t>姓名</w:t>
            </w: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248" w:lineRule="auto"/>
            </w:pPr>
          </w:p>
          <w:p>
            <w:pPr>
              <w:pStyle w:val="6"/>
              <w:widowControl/>
              <w:spacing w:line="24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520" w:lineRule="exact"/>
              <w:ind w:left="4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16"/>
                <w:sz w:val="30"/>
                <w:szCs w:val="30"/>
                <w:lang w:eastAsia="en-US"/>
              </w:rPr>
              <w:t>任职时间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30"/>
                <w:szCs w:val="30"/>
                <w:lang w:eastAsia="en-US"/>
              </w:rPr>
              <w:t>(年·月)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243" w:lineRule="auto"/>
            </w:pPr>
          </w:p>
          <w:p>
            <w:pPr>
              <w:pStyle w:val="6"/>
              <w:widowControl/>
              <w:spacing w:line="243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531" w:lineRule="exact"/>
              <w:ind w:left="1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7"/>
                <w:sz w:val="30"/>
                <w:szCs w:val="30"/>
                <w:lang w:eastAsia="en-US"/>
              </w:rPr>
              <w:t>任期考核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0"/>
                <w:szCs w:val="30"/>
                <w:lang w:eastAsia="en-US"/>
              </w:rPr>
              <w:t>分数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243" w:lineRule="auto"/>
            </w:pPr>
          </w:p>
          <w:p>
            <w:pPr>
              <w:pStyle w:val="6"/>
              <w:widowControl/>
              <w:spacing w:line="243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552" w:lineRule="exact"/>
              <w:ind w:left="1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8"/>
                <w:sz w:val="30"/>
                <w:szCs w:val="30"/>
                <w:lang w:eastAsia="en-US"/>
              </w:rPr>
              <w:t>任期考核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4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30"/>
                <w:szCs w:val="30"/>
                <w:lang w:eastAsia="en-US"/>
              </w:rPr>
              <w:t>级别</w:t>
            </w:r>
          </w:p>
        </w:tc>
        <w:tc>
          <w:tcPr>
            <w:tcW w:w="21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widowControl/>
              <w:spacing w:line="248" w:lineRule="auto"/>
            </w:pPr>
          </w:p>
          <w:p>
            <w:pPr>
              <w:pStyle w:val="6"/>
              <w:widowControl/>
              <w:spacing w:line="24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1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30"/>
                <w:szCs w:val="30"/>
                <w:lang w:eastAsia="en-US"/>
              </w:rPr>
              <w:t>任期激励金额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20" w:lineRule="auto"/>
              <w:ind w:left="5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30"/>
                <w:szCs w:val="30"/>
                <w:lang w:eastAsia="en-US"/>
              </w:rPr>
              <w:t>(万元)</w:t>
            </w:r>
          </w:p>
        </w:tc>
        <w:tc>
          <w:tcPr>
            <w:tcW w:w="510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219" w:lineRule="auto"/>
              <w:ind w:left="10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0"/>
                <w:szCs w:val="30"/>
                <w:lang w:eastAsia="en-US"/>
              </w:rPr>
              <w:t>任期激励发放(万元)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21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widowControl/>
            </w:pPr>
          </w:p>
        </w:tc>
        <w:tc>
          <w:tcPr>
            <w:tcW w:w="30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ind w:left="1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30"/>
                <w:szCs w:val="30"/>
                <w:lang w:eastAsia="en-US"/>
              </w:rPr>
              <w:t>考核年度当年应发数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22" w:lineRule="auto"/>
              <w:ind w:left="11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30"/>
                <w:szCs w:val="30"/>
                <w:lang w:eastAsia="en-US"/>
              </w:rPr>
              <w:t>(50%)</w:t>
            </w:r>
          </w:p>
        </w:tc>
        <w:tc>
          <w:tcPr>
            <w:tcW w:w="20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9" w:lineRule="auto"/>
              <w:ind w:left="2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 w:eastAsia="en-US"/>
              </w:rPr>
              <w:t>延期发放数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2" w:lineRule="auto"/>
              <w:ind w:left="6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30"/>
                <w:szCs w:val="30"/>
                <w:lang w:eastAsia="en-US"/>
              </w:rPr>
              <w:t>(50%)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93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10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09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0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93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10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09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0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93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10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09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0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93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10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09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0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93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2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10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3098" w:type="dxa"/>
            <w:vAlign w:val="top"/>
          </w:tcPr>
          <w:p>
            <w:pPr>
              <w:pStyle w:val="6"/>
              <w:widowControl/>
            </w:pPr>
          </w:p>
        </w:tc>
        <w:tc>
          <w:tcPr>
            <w:tcW w:w="2003" w:type="dxa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5611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企业印章:</w:t>
            </w:r>
          </w:p>
          <w:p>
            <w:pPr>
              <w:pStyle w:val="6"/>
              <w:widowControl/>
              <w:spacing w:line="254" w:lineRule="auto"/>
            </w:pPr>
          </w:p>
          <w:p>
            <w:pPr>
              <w:pStyle w:val="6"/>
              <w:widowControl/>
              <w:spacing w:line="254" w:lineRule="auto"/>
            </w:pPr>
          </w:p>
          <w:p>
            <w:pPr>
              <w:pStyle w:val="6"/>
              <w:widowControl/>
              <w:spacing w:line="255" w:lineRule="auto"/>
            </w:pPr>
          </w:p>
          <w:p>
            <w:pPr>
              <w:pStyle w:val="6"/>
              <w:widowControl/>
              <w:spacing w:line="255" w:lineRule="auto"/>
            </w:pPr>
          </w:p>
          <w:p>
            <w:pPr>
              <w:pStyle w:val="6"/>
              <w:widowControl/>
              <w:spacing w:line="255" w:lineRule="auto"/>
            </w:pPr>
          </w:p>
          <w:p>
            <w:pPr>
              <w:pStyle w:val="6"/>
              <w:widowControl/>
              <w:spacing w:line="255" w:lineRule="auto"/>
            </w:pPr>
          </w:p>
          <w:p>
            <w:pPr>
              <w:pStyle w:val="6"/>
              <w:widowControl/>
              <w:spacing w:line="255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43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8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  <w:tc>
          <w:tcPr>
            <w:tcW w:w="8808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1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eastAsia="en-US"/>
              </w:rPr>
              <w:t>薪酬审核部门审核意见：</w:t>
            </w: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9" w:lineRule="auto"/>
            </w:pPr>
          </w:p>
          <w:p>
            <w:pPr>
              <w:pStyle w:val="6"/>
              <w:widowControl/>
              <w:spacing w:line="259" w:lineRule="auto"/>
            </w:pPr>
          </w:p>
          <w:p>
            <w:pPr>
              <w:pStyle w:val="6"/>
              <w:widowControl/>
              <w:spacing w:line="259" w:lineRule="auto"/>
            </w:pPr>
          </w:p>
          <w:p>
            <w:pPr>
              <w:pStyle w:val="6"/>
              <w:widowControl/>
              <w:spacing w:line="259" w:lineRule="auto"/>
            </w:pPr>
          </w:p>
          <w:p>
            <w:pPr>
              <w:pStyle w:val="6"/>
              <w:widowControl/>
              <w:spacing w:line="259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63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</w:tr>
    </w:tbl>
    <w:p>
      <w:pPr>
        <w:pStyle w:val="2"/>
        <w:widowControl/>
      </w:pPr>
    </w:p>
    <w:p>
      <w:pPr>
        <w:sectPr>
          <w:footerReference r:id="rId9" w:type="default"/>
          <w:pgSz w:w="16840" w:h="11920"/>
          <w:pgMar w:top="1013" w:right="1295" w:bottom="1030" w:left="1115" w:header="0" w:footer="732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78" w:line="196" w:lineRule="auto"/>
        <w:ind w:left="94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40"/>
          <w:szCs w:val="40"/>
          <w:lang w:eastAsia="en-US"/>
        </w:rPr>
        <w:t>企业负责人履职待遇、业务支出情况说明</w:t>
      </w:r>
    </w:p>
    <w:tbl>
      <w:tblPr>
        <w:tblStyle w:val="7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4" w:hRule="atLeast"/>
        </w:trPr>
        <w:tc>
          <w:tcPr>
            <w:tcW w:w="8480" w:type="dxa"/>
            <w:vAlign w:val="top"/>
          </w:tcPr>
          <w:p>
            <w:pPr>
              <w:pStyle w:val="6"/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84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9" w:lineRule="auto"/>
              <w:ind w:left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企业印章: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8480" w:type="dxa"/>
            <w:vAlign w:val="top"/>
          </w:tcPr>
          <w:p>
            <w:pPr>
              <w:pStyle w:val="6"/>
              <w:widowControl/>
              <w:spacing w:line="255" w:lineRule="auto"/>
            </w:pPr>
          </w:p>
          <w:p>
            <w:pPr>
              <w:pStyle w:val="6"/>
              <w:widowControl/>
              <w:spacing w:line="255" w:lineRule="auto"/>
            </w:pPr>
          </w:p>
          <w:p>
            <w:pPr>
              <w:pStyle w:val="6"/>
              <w:widowControl/>
              <w:spacing w:line="255" w:lineRule="auto"/>
            </w:pPr>
          </w:p>
          <w:p>
            <w:pPr>
              <w:pStyle w:val="6"/>
              <w:widowControl/>
              <w:spacing w:line="255" w:lineRule="auto"/>
            </w:pPr>
          </w:p>
          <w:p>
            <w:pPr>
              <w:pStyle w:val="6"/>
              <w:widowControl/>
              <w:spacing w:line="256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right="35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77" w:lineRule="auto"/>
      <w:ind w:left="2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eastAsia="en-US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8" w:lineRule="auto"/>
      <w:ind w:left="26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eastAsia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eastAsia="en-US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eastAsia="en-US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16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0z537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0640"/>
    <w:rsid w:val="07D25A33"/>
    <w:rsid w:val="1D183AD4"/>
    <w:rsid w:val="3AE04F6D"/>
    <w:rsid w:val="446B7DCD"/>
    <w:rsid w:val="6CFD1299"/>
    <w:rsid w:val="748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2024-09-02T11:09:00Z</dcterms:created>
  <dc:creator>jsj</dc:creator>
  <cp:lastModifiedBy>jsj</cp:lastModifiedBy>
  <dcterms:modified xsi:type="dcterms:W3CDTF">2024-09-02T11:10:04Z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