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00"/>
        <w:jc w:val="both"/>
      </w:pPr>
      <w:r>
        <w:rPr>
          <w:color w:val="000000"/>
          <w:sz w:val="28"/>
        </w:rPr>
        <w:t>附件1</w:t>
      </w:r>
    </w:p>
    <w:p>
      <w:pPr>
        <w:spacing w:line="500" w:lineRule="exact"/>
        <w:ind w:firstLine="280"/>
        <w:jc w:val="both"/>
      </w:pPr>
      <w:r>
        <w:rPr>
          <w:color w:val="000000"/>
          <w:sz w:val="28"/>
        </w:rPr>
        <w:t>新疆脱贫人口和监测对象外出务工一次性交通补助申请表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0"/>
        <w:gridCol w:w="2840"/>
        <w:gridCol w:w="15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11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2840" w:type="dxa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身份证号</w:t>
            </w:r>
          </w:p>
        </w:tc>
        <w:tc>
          <w:tcPr>
            <w:tcW w:w="28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</w:trPr>
        <w:tc>
          <w:tcPr>
            <w:tcW w:w="11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家庭住址</w:t>
            </w:r>
          </w:p>
        </w:tc>
        <w:tc>
          <w:tcPr>
            <w:tcW w:w="2840" w:type="dxa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  <w:tc>
          <w:tcPr>
            <w:tcW w:w="28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180" w:type="dxa"/>
            <w:vAlign w:val="top"/>
          </w:tcPr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工作单位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或业主</w:t>
            </w:r>
          </w:p>
        </w:tc>
        <w:tc>
          <w:tcPr>
            <w:tcW w:w="2840" w:type="dxa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34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单位地址</w:t>
            </w:r>
          </w:p>
        </w:tc>
        <w:tc>
          <w:tcPr>
            <w:tcW w:w="28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180" w:type="dxa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联系人</w:t>
            </w:r>
          </w:p>
        </w:tc>
        <w:tc>
          <w:tcPr>
            <w:tcW w:w="2840" w:type="dxa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  <w:tc>
          <w:tcPr>
            <w:tcW w:w="28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1" w:hRule="atLeast"/>
        </w:trPr>
        <w:tc>
          <w:tcPr>
            <w:tcW w:w="1180" w:type="dxa"/>
            <w:vAlign w:val="top"/>
          </w:tcPr>
          <w:p>
            <w:pPr>
              <w:spacing w:before="51"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“一卡通”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或银行账</w:t>
            </w:r>
          </w:p>
          <w:p>
            <w:pPr>
              <w:spacing w:line="38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号</w:t>
            </w:r>
          </w:p>
        </w:tc>
        <w:tc>
          <w:tcPr>
            <w:tcW w:w="2840" w:type="dxa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开户行</w:t>
            </w:r>
          </w:p>
        </w:tc>
        <w:tc>
          <w:tcPr>
            <w:tcW w:w="28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5" w:hRule="atLeast"/>
        </w:trPr>
        <w:tc>
          <w:tcPr>
            <w:tcW w:w="1180" w:type="dxa"/>
            <w:vAlign w:val="top"/>
          </w:tcPr>
          <w:p>
            <w:pPr>
              <w:spacing w:before="1225" w:line="40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申请人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意见</w:t>
            </w:r>
          </w:p>
        </w:tc>
        <w:tc>
          <w:tcPr>
            <w:tcW w:w="7240" w:type="dxa"/>
            <w:gridSpan w:val="3"/>
            <w:vAlign w:val="center"/>
          </w:tcPr>
          <w:p>
            <w:pPr>
              <w:spacing w:line="348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本人于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年 月到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省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市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         县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  <w:t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  <w:t/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</w:rPr>
              <w:t>单位（或工地等）工作（或打工），根据政策规定，现申请脱贫人口和监测对象一次性交通补助。本人（委托人）承诺，所填写的内容及提供的材料真实有效。如不属实，本人（委托人）愿意承担相关法律责任，并退回申领的一次性交通补助。</w:t>
            </w:r>
          </w:p>
          <w:p>
            <w:pPr>
              <w:spacing w:before="440"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申请人（委托人）签字</w:t>
            </w:r>
          </w:p>
          <w:p>
            <w:pPr>
              <w:spacing w:before="25" w:line="440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ab/>
              <w:t>月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ab/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0" w:hRule="atLeast"/>
        </w:trPr>
        <w:tc>
          <w:tcPr>
            <w:tcW w:w="1180" w:type="dxa"/>
            <w:vAlign w:val="top"/>
          </w:tcPr>
          <w:p>
            <w:pPr>
              <w:spacing w:before="720"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村（社区）</w:t>
            </w:r>
          </w:p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意见</w:t>
            </w:r>
          </w:p>
        </w:tc>
        <w:tc>
          <w:tcPr>
            <w:tcW w:w="7240" w:type="dxa"/>
            <w:gridSpan w:val="3"/>
            <w:vAlign w:val="center"/>
          </w:tcPr>
          <w:p>
            <w:pPr>
              <w:spacing w:line="620" w:lineRule="exact"/>
              <w:ind w:firstLine="440" w:firstLineChars="20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经审核公示，该申请人外出务工就业情况属实，符合脱贫人口和监测对象一次性交通补助申请条件，同意上报。</w:t>
            </w:r>
          </w:p>
          <w:p>
            <w:pPr>
              <w:spacing w:before="25" w:line="440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>村（社区）签字（盖章）</w:t>
            </w:r>
          </w:p>
          <w:p>
            <w:pPr>
              <w:spacing w:line="426" w:lineRule="exact"/>
              <w:ind w:firstLine="2860" w:firstLineChars="1300"/>
              <w:jc w:val="both"/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ab/>
              <w:t>月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22"/>
              </w:rPr>
              <w:tab/>
              <w:t>日</w:t>
            </w:r>
          </w:p>
        </w:tc>
      </w:tr>
    </w:tbl>
    <w:p/>
    <w:p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2840"/>
        <w:gridCol w:w="16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0" w:hRule="atLeast"/>
        </w:trPr>
        <w:tc>
          <w:tcPr>
            <w:tcW w:w="1320" w:type="dxa"/>
            <w:vAlign w:val="top"/>
          </w:tcPr>
          <w:p>
            <w:pPr>
              <w:spacing w:before="1805"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乡镇（街</w:t>
            </w:r>
          </w:p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道）意见</w:t>
            </w:r>
          </w:p>
        </w:tc>
        <w:tc>
          <w:tcPr>
            <w:tcW w:w="7320" w:type="dxa"/>
            <w:gridSpan w:val="3"/>
            <w:vAlign w:val="top"/>
          </w:tcPr>
          <w:p>
            <w:pPr>
              <w:spacing w:before="945" w:line="640" w:lineRule="exact"/>
              <w:ind w:left="500" w:firstLine="0"/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经审核，该申请人外出务工就业情况属实，符合脱贫人口和监测对象一次性交通补助申请条件，同意上报。</w:t>
            </w:r>
          </w:p>
          <w:p>
            <w:pPr>
              <w:spacing w:line="640" w:lineRule="exact"/>
              <w:ind w:left="36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乡镇（街道）签字（盖章）</w:t>
            </w:r>
          </w:p>
          <w:p>
            <w:pPr>
              <w:spacing w:line="440" w:lineRule="exact"/>
              <w:ind w:left="43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0" w:hRule="atLeast"/>
        </w:trPr>
        <w:tc>
          <w:tcPr>
            <w:tcW w:w="1320" w:type="dxa"/>
            <w:vAlign w:val="top"/>
          </w:tcPr>
          <w:p>
            <w:pPr>
              <w:spacing w:before="1347" w:line="460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县（市、区）</w:t>
            </w:r>
          </w:p>
          <w:p>
            <w:pPr>
              <w:spacing w:line="4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人力资源</w:t>
            </w:r>
          </w:p>
          <w:p>
            <w:pPr>
              <w:spacing w:line="42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和社会保</w:t>
            </w:r>
          </w:p>
          <w:p>
            <w:pPr>
              <w:spacing w:line="421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障局意见</w:t>
            </w:r>
          </w:p>
        </w:tc>
        <w:tc>
          <w:tcPr>
            <w:tcW w:w="2840" w:type="dxa"/>
            <w:vAlign w:val="top"/>
          </w:tcPr>
          <w:p>
            <w:pPr>
              <w:spacing w:before="334" w:line="520" w:lineRule="exact"/>
              <w:ind w:left="520" w:firstLine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经审核，该申请人外出</w:t>
            </w:r>
          </w:p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务工就业情况属实，符合脱</w:t>
            </w:r>
          </w:p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贫人口和监测对象一次性交</w:t>
            </w:r>
          </w:p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通补助申请条件，同意按规</w:t>
            </w:r>
          </w:p>
          <w:p>
            <w:pPr>
              <w:spacing w:line="476" w:lineRule="exact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定给予补贴。</w:t>
            </w:r>
          </w:p>
          <w:p>
            <w:pPr>
              <w:spacing w:line="520" w:lineRule="exact"/>
              <w:ind w:firstLine="440" w:firstLineChars="20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签字（盖章）</w:t>
            </w:r>
          </w:p>
          <w:p>
            <w:pPr>
              <w:spacing w:line="520" w:lineRule="exact"/>
              <w:ind w:firstLine="440" w:firstLineChars="20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年 月 日</w:t>
            </w:r>
          </w:p>
        </w:tc>
        <w:tc>
          <w:tcPr>
            <w:tcW w:w="1600" w:type="dxa"/>
            <w:vAlign w:val="top"/>
          </w:tcPr>
          <w:p>
            <w:pPr>
              <w:spacing w:before="1595" w:line="40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县（市、区）农</w:t>
            </w:r>
          </w:p>
          <w:p>
            <w:pPr>
              <w:spacing w:line="403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业农村局（乡村</w:t>
            </w:r>
          </w:p>
          <w:p>
            <w:pPr>
              <w:spacing w:line="403" w:lineRule="exact"/>
              <w:ind w:left="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振兴局）意见</w:t>
            </w:r>
          </w:p>
        </w:tc>
        <w:tc>
          <w:tcPr>
            <w:tcW w:w="2880" w:type="dxa"/>
            <w:vAlign w:val="top"/>
          </w:tcPr>
          <w:p>
            <w:pPr>
              <w:spacing w:before="328" w:line="520" w:lineRule="exact"/>
              <w:ind w:left="480" w:firstLine="0"/>
              <w:jc w:val="righ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经审核，该申请人属脱</w:t>
            </w:r>
          </w:p>
          <w:p>
            <w:pPr>
              <w:spacing w:line="520" w:lineRule="exact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贫人口／监测对象，符合脱贫人口和监测对象一次性交通补助申请条件，同意按规定给予补贴。</w:t>
            </w:r>
          </w:p>
          <w:p>
            <w:pPr>
              <w:spacing w:line="520" w:lineRule="exact"/>
              <w:ind w:firstLine="220" w:firstLineChars="10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签字（盖章）</w:t>
            </w:r>
          </w:p>
          <w:p>
            <w:pPr>
              <w:spacing w:line="52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</w:tr>
    </w:tbl>
    <w:p/>
    <w:sectPr>
      <w:footerReference r:id="rId3" w:type="default"/>
      <w:pgSz w:w="11900" w:h="16840"/>
      <w:pgMar w:top="1440" w:right="1600" w:bottom="1440" w:left="1600" w:header="0" w:footer="144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  <w:ind w:firstLine="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14C0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Office_11.8.2.11500_F1E327BC-269C-435d-A152-05C5408002CA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2024-08-16T11:27:00Z</dcterms:created>
  <dc:creator>openxml-sdk </dc:creator>
  <dc:description>openxml-sdk, CCi Textin Word Converter, JL</dc:description>
  <cp:keywords>CCi</cp:keywords>
  <cp:lastModifiedBy>Administrator</cp:lastModifiedBy>
  <cp:lastPrinted>2024-08-16T11:41:17Z</cp:lastPrinted>
  <dcterms:modified xsi:type="dcterms:W3CDTF">2024-08-16T11:44:11Z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3A029D5815E44168A534D41588E650C8</vt:lpwstr>
  </property>
</Properties>
</file>