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方正小标宋简体" w:hAnsi="方正小标宋简体" w:eastAsia="方正小标宋简体" w:cs="方正小标宋简体"/>
          <w:b w:val="0"/>
          <w:bCs/>
          <w:color w:val="000000"/>
          <w:sz w:val="44"/>
          <w:szCs w:val="44"/>
        </w:rPr>
      </w:pPr>
      <w:bookmarkStart w:id="0" w:name="_GoBack"/>
      <w:r>
        <w:rPr>
          <w:rFonts w:hint="eastAsia" w:ascii="方正小标宋简体" w:hAnsi="方正小标宋简体" w:eastAsia="方正小标宋简体" w:cs="方正小标宋简体"/>
          <w:b w:val="0"/>
          <w:bCs/>
          <w:color w:val="000000"/>
          <w:sz w:val="44"/>
          <w:szCs w:val="44"/>
          <w:lang w:val="en" w:eastAsia="zh-CN"/>
        </w:rPr>
        <w:t>乌恰县医疗保障局</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信息公开申请表</w:t>
      </w:r>
    </w:p>
    <w:bookmarkEnd w:id="0"/>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克州乌恰县迎宾路41号医保局办公室</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”。邮寄后请致电09</w:t>
      </w:r>
      <w:r>
        <w:rPr>
          <w:rFonts w:hint="eastAsia" w:ascii="仿宋" w:hAnsi="仿宋" w:eastAsia="仿宋" w:cs="仿宋"/>
          <w:bCs/>
          <w:color w:val="000000"/>
          <w:sz w:val="24"/>
          <w:lang w:val="en-US" w:eastAsia="zh-CN"/>
        </w:rPr>
        <w:t>08</w:t>
      </w:r>
      <w:r>
        <w:rPr>
          <w:rFonts w:hint="eastAsia" w:ascii="仿宋" w:hAnsi="仿宋" w:eastAsia="仿宋" w:cs="仿宋"/>
          <w:bCs/>
          <w:color w:val="000000"/>
          <w:sz w:val="24"/>
        </w:rPr>
        <w:t>-</w:t>
      </w:r>
      <w:r>
        <w:rPr>
          <w:rFonts w:hint="eastAsia" w:ascii="仿宋" w:hAnsi="仿宋" w:eastAsia="仿宋" w:cs="仿宋"/>
          <w:bCs/>
          <w:color w:val="000000"/>
          <w:sz w:val="24"/>
          <w:lang w:val="en-US" w:eastAsia="zh-CN"/>
        </w:rPr>
        <w:t>4621706</w:t>
      </w:r>
      <w:r>
        <w:rPr>
          <w:rFonts w:hint="eastAsia" w:ascii="仿宋" w:hAnsi="仿宋" w:eastAsia="仿宋" w:cs="仿宋"/>
          <w:bCs/>
          <w:color w:val="000000"/>
          <w:sz w:val="24"/>
        </w:rPr>
        <w:t>进行确认</w:t>
      </w:r>
      <w:r>
        <w:rPr>
          <w:rFonts w:hint="eastAsia" w:ascii="仿宋" w:hAnsi="仿宋" w:eastAsia="仿宋" w:cs="仿宋"/>
          <w:bCs/>
          <w:color w:val="000000"/>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6E02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Administrator</cp:lastModifiedBy>
  <dcterms:modified xsi:type="dcterms:W3CDTF">2023-11-03T05:31:34Z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